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070E" w14:textId="3831BE6E" w:rsidR="00071424" w:rsidRDefault="005A7CC1">
      <w:r>
        <w:t>Parable of the Talents – Supplemental Sheet – The Process Steps Used Transactionally</w:t>
      </w:r>
    </w:p>
    <w:p w14:paraId="01077E0B" w14:textId="77777777" w:rsidR="005A7CC1" w:rsidRPr="005A7CC1" w:rsidRDefault="005A7CC1" w:rsidP="005A7CC1">
      <w:r w:rsidRPr="005A7CC1">
        <w:t xml:space="preserve">Yes—when viewed through the lens of your </w:t>
      </w:r>
      <w:r w:rsidRPr="005A7CC1">
        <w:rPr>
          <w:b/>
          <w:bCs/>
        </w:rPr>
        <w:t xml:space="preserve">7-step </w:t>
      </w:r>
      <w:r w:rsidRPr="005A7CC1">
        <w:rPr>
          <w:b/>
          <w:bCs/>
          <w:i/>
          <w:iCs/>
        </w:rPr>
        <w:t>Process Brings Peace</w:t>
      </w:r>
      <w:r w:rsidRPr="005A7CC1">
        <w:rPr>
          <w:b/>
          <w:bCs/>
        </w:rPr>
        <w:t xml:space="preserve"> framework</w:t>
      </w:r>
      <w:r w:rsidRPr="005A7CC1">
        <w:t xml:space="preserve">, the </w:t>
      </w:r>
      <w:r w:rsidRPr="005A7CC1">
        <w:rPr>
          <w:i/>
          <w:iCs/>
        </w:rPr>
        <w:t>Parable of the Talents</w:t>
      </w:r>
      <w:r w:rsidRPr="005A7CC1">
        <w:t xml:space="preserve"> beautifully illustrates the </w:t>
      </w:r>
      <w:r w:rsidRPr="005A7CC1">
        <w:rPr>
          <w:b/>
          <w:bCs/>
        </w:rPr>
        <w:t>progress or breakdown</w:t>
      </w:r>
      <w:r w:rsidRPr="005A7CC1">
        <w:t xml:space="preserve"> of the spiritual journey for professing servants of Christ.</w:t>
      </w:r>
    </w:p>
    <w:p w14:paraId="177B27A4" w14:textId="77777777" w:rsidR="005A7CC1" w:rsidRPr="005A7CC1" w:rsidRDefault="005A7CC1" w:rsidP="005A7CC1">
      <w:r w:rsidRPr="005A7CC1">
        <w:t xml:space="preserve">Below is a breakdown showing how </w:t>
      </w:r>
      <w:r w:rsidRPr="005A7CC1">
        <w:rPr>
          <w:b/>
          <w:bCs/>
        </w:rPr>
        <w:t>each servant</w:t>
      </w:r>
      <w:r w:rsidRPr="005A7CC1">
        <w:t xml:space="preserve"> either follows or resists the process:</w:t>
      </w:r>
    </w:p>
    <w:p w14:paraId="6AAC8888" w14:textId="77777777" w:rsidR="005A7CC1" w:rsidRPr="005A7CC1" w:rsidRDefault="005A7CC1" w:rsidP="005A7CC1">
      <w:r w:rsidRPr="005A7CC1">
        <w:pict w14:anchorId="05146FE2">
          <v:rect id="_x0000_i1025" style="width:0;height:1.5pt" o:hralign="center" o:hrstd="t" o:hr="t" fillcolor="#a0a0a0" stroked="f"/>
        </w:pict>
      </w:r>
    </w:p>
    <w:p w14:paraId="77FEB975" w14:textId="77777777" w:rsidR="005A7CC1" w:rsidRPr="005A7CC1" w:rsidRDefault="005A7CC1" w:rsidP="005A7CC1">
      <w:pPr>
        <w:rPr>
          <w:b/>
          <w:bCs/>
        </w:rPr>
      </w:pPr>
      <w:r w:rsidRPr="005A7CC1">
        <w:rPr>
          <w:rFonts w:ascii="Segoe UI Emoji" w:hAnsi="Segoe UI Emoji" w:cs="Segoe UI Emoji"/>
          <w:b/>
          <w:bCs/>
        </w:rPr>
        <w:t>🔶</w:t>
      </w:r>
      <w:r w:rsidRPr="005A7CC1">
        <w:rPr>
          <w:b/>
          <w:bCs/>
        </w:rPr>
        <w:t xml:space="preserve"> The Faithful Servants (5-Talent and 2-Talent)</w:t>
      </w:r>
    </w:p>
    <w:p w14:paraId="021DC32E" w14:textId="77777777" w:rsidR="005A7CC1" w:rsidRPr="005A7CC1" w:rsidRDefault="005A7CC1" w:rsidP="005A7CC1">
      <w:r w:rsidRPr="005A7CC1">
        <w:t xml:space="preserve">These represent </w:t>
      </w:r>
      <w:r w:rsidRPr="005A7CC1">
        <w:rPr>
          <w:b/>
          <w:bCs/>
        </w:rPr>
        <w:t>genuine believers</w:t>
      </w:r>
      <w:r w:rsidRPr="005A7CC1">
        <w:t xml:space="preserve"> who walk through the process:</w:t>
      </w:r>
    </w:p>
    <w:p w14:paraId="4AD570FC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1: The Cross – Recognizing the Master</w:t>
      </w:r>
    </w:p>
    <w:p w14:paraId="795C5301" w14:textId="77777777" w:rsidR="005A7CC1" w:rsidRPr="005A7CC1" w:rsidRDefault="005A7CC1" w:rsidP="005A7CC1">
      <w:r w:rsidRPr="005A7CC1">
        <w:t xml:space="preserve">They recognize the Master’s ownership and </w:t>
      </w:r>
      <w:r w:rsidRPr="005A7CC1">
        <w:rPr>
          <w:b/>
          <w:bCs/>
        </w:rPr>
        <w:t>receive</w:t>
      </w:r>
      <w:r w:rsidRPr="005A7CC1">
        <w:t xml:space="preserve"> what is entrusted to them (their talents/gifts). They begin with a relationship of </w:t>
      </w:r>
      <w:r w:rsidRPr="005A7CC1">
        <w:rPr>
          <w:b/>
          <w:bCs/>
        </w:rPr>
        <w:t>faith and trust</w:t>
      </w:r>
      <w:r w:rsidRPr="005A7CC1">
        <w:t>, not fear.</w:t>
      </w:r>
    </w:p>
    <w:p w14:paraId="65E94DF0" w14:textId="77777777" w:rsidR="005A7CC1" w:rsidRPr="005A7CC1" w:rsidRDefault="005A7CC1" w:rsidP="005A7CC1">
      <w:r w:rsidRPr="005A7CC1">
        <w:rPr>
          <w:i/>
          <w:iCs/>
        </w:rPr>
        <w:t>“He called his own servants and entrusted his property to them…”</w:t>
      </w:r>
      <w:r w:rsidRPr="005A7CC1">
        <w:t xml:space="preserve"> (v.14)</w:t>
      </w:r>
    </w:p>
    <w:p w14:paraId="425FE4B4" w14:textId="77777777" w:rsidR="005A7CC1" w:rsidRPr="005A7CC1" w:rsidRDefault="005A7CC1" w:rsidP="005A7CC1">
      <w:r w:rsidRPr="005A7CC1">
        <w:pict w14:anchorId="7C14ED31">
          <v:rect id="_x0000_i1026" style="width:0;height:1.5pt" o:hralign="center" o:hrstd="t" o:hr="t" fillcolor="#a0a0a0" stroked="f"/>
        </w:pict>
      </w:r>
    </w:p>
    <w:p w14:paraId="73D5922C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2: The Tomb – Dying to Self</w:t>
      </w:r>
    </w:p>
    <w:p w14:paraId="63559872" w14:textId="77777777" w:rsidR="005A7CC1" w:rsidRPr="005A7CC1" w:rsidRDefault="005A7CC1" w:rsidP="005A7CC1">
      <w:r w:rsidRPr="005A7CC1">
        <w:t xml:space="preserve">They take </w:t>
      </w:r>
      <w:r w:rsidRPr="005A7CC1">
        <w:rPr>
          <w:b/>
          <w:bCs/>
        </w:rPr>
        <w:t>responsibility</w:t>
      </w:r>
      <w:r w:rsidRPr="005A7CC1">
        <w:t xml:space="preserve"> and do not bury their talent. This suggests a surrender of comfort, fear, or laziness. Their willingness to risk shows a </w:t>
      </w:r>
      <w:r w:rsidRPr="005A7CC1">
        <w:rPr>
          <w:b/>
          <w:bCs/>
        </w:rPr>
        <w:t>death to self</w:t>
      </w:r>
      <w:r w:rsidRPr="005A7CC1">
        <w:t>.</w:t>
      </w:r>
    </w:p>
    <w:p w14:paraId="65C62DFF" w14:textId="77777777" w:rsidR="005A7CC1" w:rsidRPr="005A7CC1" w:rsidRDefault="005A7CC1" w:rsidP="005A7CC1">
      <w:r w:rsidRPr="005A7CC1">
        <w:pict w14:anchorId="49DC6491">
          <v:rect id="_x0000_i1027" style="width:0;height:1.5pt" o:hralign="center" o:hrstd="t" o:hr="t" fillcolor="#a0a0a0" stroked="f"/>
        </w:pict>
      </w:r>
    </w:p>
    <w:p w14:paraId="7EDF6EA4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3: The Resurrection – New Purpose</w:t>
      </w:r>
    </w:p>
    <w:p w14:paraId="5CA49611" w14:textId="77777777" w:rsidR="005A7CC1" w:rsidRPr="005A7CC1" w:rsidRDefault="005A7CC1" w:rsidP="005A7CC1">
      <w:r w:rsidRPr="005A7CC1">
        <w:t xml:space="preserve">Their work produces </w:t>
      </w:r>
      <w:r w:rsidRPr="005A7CC1">
        <w:rPr>
          <w:b/>
          <w:bCs/>
        </w:rPr>
        <w:t>increase</w:t>
      </w:r>
      <w:r w:rsidRPr="005A7CC1">
        <w:t xml:space="preserve">—a sign of </w:t>
      </w:r>
      <w:r w:rsidRPr="005A7CC1">
        <w:rPr>
          <w:b/>
          <w:bCs/>
        </w:rPr>
        <w:t>fruitfulness</w:t>
      </w:r>
      <w:r w:rsidRPr="005A7CC1">
        <w:t xml:space="preserve"> and walking </w:t>
      </w:r>
      <w:proofErr w:type="gramStart"/>
      <w:r w:rsidRPr="005A7CC1">
        <w:t xml:space="preserve">in </w:t>
      </w:r>
      <w:r w:rsidRPr="005A7CC1">
        <w:rPr>
          <w:b/>
          <w:bCs/>
        </w:rPr>
        <w:t>resurrected</w:t>
      </w:r>
      <w:proofErr w:type="gramEnd"/>
      <w:r w:rsidRPr="005A7CC1">
        <w:rPr>
          <w:b/>
          <w:bCs/>
        </w:rPr>
        <w:t xml:space="preserve"> purpose</w:t>
      </w:r>
      <w:r w:rsidRPr="005A7CC1">
        <w:t>. They’re active, not idle.</w:t>
      </w:r>
    </w:p>
    <w:p w14:paraId="311DFA32" w14:textId="77777777" w:rsidR="005A7CC1" w:rsidRPr="005A7CC1" w:rsidRDefault="005A7CC1" w:rsidP="005A7CC1">
      <w:r w:rsidRPr="005A7CC1">
        <w:rPr>
          <w:i/>
          <w:iCs/>
        </w:rPr>
        <w:t>“He who had received the five talents went at once and traded with them…”</w:t>
      </w:r>
      <w:r w:rsidRPr="005A7CC1">
        <w:t xml:space="preserve"> (v.16)</w:t>
      </w:r>
    </w:p>
    <w:p w14:paraId="661418D8" w14:textId="77777777" w:rsidR="005A7CC1" w:rsidRPr="005A7CC1" w:rsidRDefault="005A7CC1" w:rsidP="005A7CC1">
      <w:r w:rsidRPr="005A7CC1">
        <w:pict w14:anchorId="270ADA94">
          <v:rect id="_x0000_i1028" style="width:0;height:1.5pt" o:hralign="center" o:hrstd="t" o:hr="t" fillcolor="#a0a0a0" stroked="f"/>
        </w:pict>
      </w:r>
    </w:p>
    <w:p w14:paraId="2C09F7A7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4: Revelation – Clarity and Affirmation</w:t>
      </w:r>
    </w:p>
    <w:p w14:paraId="156E8BB3" w14:textId="77777777" w:rsidR="005A7CC1" w:rsidRPr="005A7CC1" w:rsidRDefault="005A7CC1" w:rsidP="005A7CC1">
      <w:r w:rsidRPr="005A7CC1">
        <w:t xml:space="preserve">Their actions reveal their </w:t>
      </w:r>
      <w:r w:rsidRPr="005A7CC1">
        <w:rPr>
          <w:b/>
          <w:bCs/>
        </w:rPr>
        <w:t>understanding</w:t>
      </w:r>
      <w:r w:rsidRPr="005A7CC1">
        <w:t xml:space="preserve"> of the Master’s will. They saw value in what He gave, and their lives reflect trust, insight, and obedience.</w:t>
      </w:r>
    </w:p>
    <w:p w14:paraId="4CF21730" w14:textId="77777777" w:rsidR="005A7CC1" w:rsidRPr="005A7CC1" w:rsidRDefault="005A7CC1" w:rsidP="005A7CC1">
      <w:r w:rsidRPr="005A7CC1">
        <w:pict w14:anchorId="667039AD">
          <v:rect id="_x0000_i1029" style="width:0;height:1.5pt" o:hralign="center" o:hrstd="t" o:hr="t" fillcolor="#a0a0a0" stroked="f"/>
        </w:pict>
      </w:r>
    </w:p>
    <w:p w14:paraId="7E705903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5: Mercy – Enter the Joy</w:t>
      </w:r>
    </w:p>
    <w:p w14:paraId="3713BA5B" w14:textId="77777777" w:rsidR="005A7CC1" w:rsidRPr="005A7CC1" w:rsidRDefault="005A7CC1" w:rsidP="005A7CC1">
      <w:r w:rsidRPr="005A7CC1">
        <w:t xml:space="preserve">They don’t boast. Their reward is </w:t>
      </w:r>
      <w:r w:rsidRPr="005A7CC1">
        <w:rPr>
          <w:b/>
          <w:bCs/>
        </w:rPr>
        <w:t>grace</w:t>
      </w:r>
      <w:r w:rsidRPr="005A7CC1">
        <w:t xml:space="preserve">, not entitlement. They are told to </w:t>
      </w:r>
      <w:r w:rsidRPr="005A7CC1">
        <w:rPr>
          <w:i/>
          <w:iCs/>
        </w:rPr>
        <w:t>“enter into the joy of your master”</w:t>
      </w:r>
      <w:r w:rsidRPr="005A7CC1">
        <w:t xml:space="preserve">—a picture of the </w:t>
      </w:r>
      <w:r w:rsidRPr="005A7CC1">
        <w:rPr>
          <w:b/>
          <w:bCs/>
        </w:rPr>
        <w:t>unearned mercy</w:t>
      </w:r>
      <w:r w:rsidRPr="005A7CC1">
        <w:t xml:space="preserve"> of eternal life.</w:t>
      </w:r>
    </w:p>
    <w:p w14:paraId="0AE10F0D" w14:textId="77777777" w:rsidR="005A7CC1" w:rsidRPr="005A7CC1" w:rsidRDefault="005A7CC1" w:rsidP="005A7CC1">
      <w:r w:rsidRPr="005A7CC1">
        <w:pict w14:anchorId="7A61A0D9">
          <v:rect id="_x0000_i1030" style="width:0;height:1.5pt" o:hralign="center" o:hrstd="t" o:hr="t" fillcolor="#a0a0a0" stroked="f"/>
        </w:pict>
      </w:r>
    </w:p>
    <w:p w14:paraId="770B1EF7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6: Clear Conscience – “Well Done”</w:t>
      </w:r>
    </w:p>
    <w:p w14:paraId="00AFE13F" w14:textId="77777777" w:rsidR="005A7CC1" w:rsidRPr="005A7CC1" w:rsidRDefault="005A7CC1" w:rsidP="005A7CC1">
      <w:r w:rsidRPr="005A7CC1">
        <w:lastRenderedPageBreak/>
        <w:t xml:space="preserve">They receive the </w:t>
      </w:r>
      <w:r w:rsidRPr="005A7CC1">
        <w:rPr>
          <w:b/>
          <w:bCs/>
        </w:rPr>
        <w:t>public commendation</w:t>
      </w:r>
      <w:r w:rsidRPr="005A7CC1">
        <w:t xml:space="preserve"> of God—</w:t>
      </w:r>
      <w:r w:rsidRPr="005A7CC1">
        <w:rPr>
          <w:i/>
          <w:iCs/>
        </w:rPr>
        <w:t>“Well done, good and faithful servant.”</w:t>
      </w:r>
      <w:r w:rsidRPr="005A7CC1">
        <w:t xml:space="preserve"> Their consciences are </w:t>
      </w:r>
      <w:r w:rsidRPr="005A7CC1">
        <w:rPr>
          <w:b/>
          <w:bCs/>
        </w:rPr>
        <w:t>clear</w:t>
      </w:r>
      <w:r w:rsidRPr="005A7CC1">
        <w:t>, having used their lives purposefully.</w:t>
      </w:r>
    </w:p>
    <w:p w14:paraId="7660D692" w14:textId="77777777" w:rsidR="005A7CC1" w:rsidRPr="005A7CC1" w:rsidRDefault="005A7CC1" w:rsidP="005A7CC1">
      <w:r w:rsidRPr="005A7CC1">
        <w:pict w14:anchorId="0E64A078">
          <v:rect id="_x0000_i1031" style="width:0;height:1.5pt" o:hralign="center" o:hrstd="t" o:hr="t" fillcolor="#a0a0a0" stroked="f"/>
        </w:pict>
      </w:r>
    </w:p>
    <w:p w14:paraId="7C149114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7: Inheritance – Greater Responsibility</w:t>
      </w:r>
    </w:p>
    <w:p w14:paraId="3C0EA32D" w14:textId="77777777" w:rsidR="005A7CC1" w:rsidRPr="005A7CC1" w:rsidRDefault="005A7CC1" w:rsidP="005A7CC1">
      <w:r w:rsidRPr="005A7CC1">
        <w:t xml:space="preserve">They are </w:t>
      </w:r>
      <w:r w:rsidRPr="005A7CC1">
        <w:rPr>
          <w:b/>
          <w:bCs/>
        </w:rPr>
        <w:t>entrusted with more</w:t>
      </w:r>
      <w:r w:rsidRPr="005A7CC1">
        <w:t xml:space="preserve">. Faithfulness in the small leads to greater </w:t>
      </w:r>
      <w:r w:rsidRPr="005A7CC1">
        <w:rPr>
          <w:b/>
          <w:bCs/>
        </w:rPr>
        <w:t>kingdom inheritance</w:t>
      </w:r>
      <w:r w:rsidRPr="005A7CC1">
        <w:t>:</w:t>
      </w:r>
    </w:p>
    <w:p w14:paraId="1896D961" w14:textId="77777777" w:rsidR="005A7CC1" w:rsidRPr="005A7CC1" w:rsidRDefault="005A7CC1" w:rsidP="005A7CC1">
      <w:r w:rsidRPr="005A7CC1">
        <w:rPr>
          <w:i/>
          <w:iCs/>
        </w:rPr>
        <w:t>“You have been faithful over a little; I will set you over much.”</w:t>
      </w:r>
      <w:r w:rsidRPr="005A7CC1">
        <w:t xml:space="preserve"> (v.21)</w:t>
      </w:r>
    </w:p>
    <w:p w14:paraId="6E1E2485" w14:textId="77777777" w:rsidR="005A7CC1" w:rsidRPr="005A7CC1" w:rsidRDefault="005A7CC1" w:rsidP="005A7CC1">
      <w:r w:rsidRPr="005A7CC1">
        <w:pict w14:anchorId="456CC3FB">
          <v:rect id="_x0000_i1032" style="width:0;height:1.5pt" o:hralign="center" o:hrstd="t" o:hr="t" fillcolor="#a0a0a0" stroked="f"/>
        </w:pict>
      </w:r>
    </w:p>
    <w:p w14:paraId="156BEAB2" w14:textId="77777777" w:rsidR="005A7CC1" w:rsidRPr="005A7CC1" w:rsidRDefault="005A7CC1" w:rsidP="005A7CC1">
      <w:pPr>
        <w:rPr>
          <w:b/>
          <w:bCs/>
        </w:rPr>
      </w:pPr>
      <w:r w:rsidRPr="005A7CC1">
        <w:rPr>
          <w:rFonts w:ascii="Segoe UI Emoji" w:hAnsi="Segoe UI Emoji" w:cs="Segoe UI Emoji"/>
          <w:b/>
          <w:bCs/>
        </w:rPr>
        <w:t>🔻</w:t>
      </w:r>
      <w:r w:rsidRPr="005A7CC1">
        <w:rPr>
          <w:b/>
          <w:bCs/>
        </w:rPr>
        <w:t xml:space="preserve"> The Unfaithful Servant (1-Talent)</w:t>
      </w:r>
    </w:p>
    <w:p w14:paraId="68176330" w14:textId="77777777" w:rsidR="005A7CC1" w:rsidRPr="005A7CC1" w:rsidRDefault="005A7CC1" w:rsidP="005A7CC1">
      <w:r w:rsidRPr="005A7CC1">
        <w:t xml:space="preserve">This one </w:t>
      </w:r>
      <w:r w:rsidRPr="005A7CC1">
        <w:rPr>
          <w:b/>
          <w:bCs/>
        </w:rPr>
        <w:t>resists the process</w:t>
      </w:r>
      <w:r w:rsidRPr="005A7CC1">
        <w:t xml:space="preserve"> and shows signs of false conversion or self-deception:</w:t>
      </w:r>
    </w:p>
    <w:p w14:paraId="64450EF0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1: The Cross – Rejection</w:t>
      </w:r>
    </w:p>
    <w:p w14:paraId="485AF99C" w14:textId="77777777" w:rsidR="005A7CC1" w:rsidRPr="005A7CC1" w:rsidRDefault="005A7CC1" w:rsidP="005A7CC1">
      <w:r w:rsidRPr="005A7CC1">
        <w:t xml:space="preserve">Though he is called a “servant,” he doesn’t </w:t>
      </w:r>
      <w:r w:rsidRPr="005A7CC1">
        <w:rPr>
          <w:b/>
          <w:bCs/>
        </w:rPr>
        <w:t>know</w:t>
      </w:r>
      <w:r w:rsidRPr="005A7CC1">
        <w:t xml:space="preserve"> or trust the Master. He views Him as </w:t>
      </w:r>
      <w:r w:rsidRPr="005A7CC1">
        <w:rPr>
          <w:i/>
          <w:iCs/>
        </w:rPr>
        <w:t>“a hard man”</w:t>
      </w:r>
      <w:r w:rsidRPr="005A7CC1">
        <w:t>—his heart is not changed.</w:t>
      </w:r>
    </w:p>
    <w:p w14:paraId="6526A924" w14:textId="77777777" w:rsidR="005A7CC1" w:rsidRPr="005A7CC1" w:rsidRDefault="005A7CC1" w:rsidP="005A7CC1">
      <w:r w:rsidRPr="005A7CC1">
        <w:pict w14:anchorId="78A74A59">
          <v:rect id="_x0000_i1033" style="width:0;height:1.5pt" o:hralign="center" o:hrstd="t" o:hr="t" fillcolor="#a0a0a0" stroked="f"/>
        </w:pict>
      </w:r>
    </w:p>
    <w:p w14:paraId="1733B142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2: The Tomb – No Surrender</w:t>
      </w:r>
    </w:p>
    <w:p w14:paraId="3523E906" w14:textId="77777777" w:rsidR="005A7CC1" w:rsidRPr="005A7CC1" w:rsidRDefault="005A7CC1" w:rsidP="005A7CC1">
      <w:r w:rsidRPr="005A7CC1">
        <w:t xml:space="preserve">Rather than dying to fear or pride, he </w:t>
      </w:r>
      <w:r w:rsidRPr="005A7CC1">
        <w:rPr>
          <w:b/>
          <w:bCs/>
        </w:rPr>
        <w:t>buries</w:t>
      </w:r>
      <w:r w:rsidRPr="005A7CC1">
        <w:t xml:space="preserve"> the talent. This shows </w:t>
      </w:r>
      <w:r w:rsidRPr="005A7CC1">
        <w:rPr>
          <w:b/>
          <w:bCs/>
        </w:rPr>
        <w:t>self-preservation</w:t>
      </w:r>
      <w:r w:rsidRPr="005A7CC1">
        <w:t>, not surrender. He avoids risk, growth, and obedience.</w:t>
      </w:r>
    </w:p>
    <w:p w14:paraId="3DAF5FED" w14:textId="77777777" w:rsidR="005A7CC1" w:rsidRPr="005A7CC1" w:rsidRDefault="005A7CC1" w:rsidP="005A7CC1">
      <w:r w:rsidRPr="005A7CC1">
        <w:pict w14:anchorId="44DC3430">
          <v:rect id="_x0000_i1034" style="width:0;height:1.5pt" o:hralign="center" o:hrstd="t" o:hr="t" fillcolor="#a0a0a0" stroked="f"/>
        </w:pict>
      </w:r>
    </w:p>
    <w:p w14:paraId="0BFFCB49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3: No Resurrection</w:t>
      </w:r>
    </w:p>
    <w:p w14:paraId="6F266E3B" w14:textId="77777777" w:rsidR="005A7CC1" w:rsidRPr="005A7CC1" w:rsidRDefault="005A7CC1" w:rsidP="005A7CC1">
      <w:r w:rsidRPr="005A7CC1">
        <w:t xml:space="preserve">There is </w:t>
      </w:r>
      <w:r w:rsidRPr="005A7CC1">
        <w:rPr>
          <w:b/>
          <w:bCs/>
        </w:rPr>
        <w:t>no increase</w:t>
      </w:r>
      <w:r w:rsidRPr="005A7CC1">
        <w:t>, no fruit, no transformation. He remained in a kind of spiritual death.</w:t>
      </w:r>
    </w:p>
    <w:p w14:paraId="305FCEE9" w14:textId="77777777" w:rsidR="005A7CC1" w:rsidRPr="005A7CC1" w:rsidRDefault="005A7CC1" w:rsidP="005A7CC1">
      <w:r w:rsidRPr="005A7CC1">
        <w:pict w14:anchorId="4ECAF904">
          <v:rect id="_x0000_i1035" style="width:0;height:1.5pt" o:hralign="center" o:hrstd="t" o:hr="t" fillcolor="#a0a0a0" stroked="f"/>
        </w:pict>
      </w:r>
    </w:p>
    <w:p w14:paraId="669195B0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4: No Revelation</w:t>
      </w:r>
    </w:p>
    <w:p w14:paraId="7A2860FE" w14:textId="77777777" w:rsidR="005A7CC1" w:rsidRPr="005A7CC1" w:rsidRDefault="005A7CC1" w:rsidP="005A7CC1">
      <w:r w:rsidRPr="005A7CC1">
        <w:t xml:space="preserve">His response shows </w:t>
      </w:r>
      <w:r w:rsidRPr="005A7CC1">
        <w:rPr>
          <w:b/>
          <w:bCs/>
        </w:rPr>
        <w:t>no understanding</w:t>
      </w:r>
      <w:r w:rsidRPr="005A7CC1">
        <w:t xml:space="preserve"> of the Master’s will. His false perception of God leads to </w:t>
      </w:r>
      <w:r w:rsidRPr="005A7CC1">
        <w:rPr>
          <w:b/>
          <w:bCs/>
        </w:rPr>
        <w:t>accusation</w:t>
      </w:r>
      <w:r w:rsidRPr="005A7CC1">
        <w:t xml:space="preserve"> rather than relationship.</w:t>
      </w:r>
    </w:p>
    <w:p w14:paraId="7A1DEB3A" w14:textId="77777777" w:rsidR="005A7CC1" w:rsidRPr="005A7CC1" w:rsidRDefault="005A7CC1" w:rsidP="005A7CC1">
      <w:r w:rsidRPr="005A7CC1">
        <w:pict w14:anchorId="5BBFF7A7">
          <v:rect id="_x0000_i1036" style="width:0;height:1.5pt" o:hralign="center" o:hrstd="t" o:hr="t" fillcolor="#a0a0a0" stroked="f"/>
        </w:pict>
      </w:r>
    </w:p>
    <w:p w14:paraId="68D6131E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5: No Mercy</w:t>
      </w:r>
    </w:p>
    <w:p w14:paraId="77A85A42" w14:textId="77777777" w:rsidR="005A7CC1" w:rsidRPr="005A7CC1" w:rsidRDefault="005A7CC1" w:rsidP="005A7CC1">
      <w:r w:rsidRPr="005A7CC1">
        <w:t xml:space="preserve">Instead of receiving mercy, he is </w:t>
      </w:r>
      <w:r w:rsidRPr="005A7CC1">
        <w:rPr>
          <w:b/>
          <w:bCs/>
        </w:rPr>
        <w:t>cast into outer darkness</w:t>
      </w:r>
      <w:r w:rsidRPr="005A7CC1">
        <w:t xml:space="preserve">. His judgment reflects a heart that never </w:t>
      </w:r>
      <w:r w:rsidRPr="005A7CC1">
        <w:rPr>
          <w:b/>
          <w:bCs/>
        </w:rPr>
        <w:t>truly belonged</w:t>
      </w:r>
      <w:r w:rsidRPr="005A7CC1">
        <w:t>.</w:t>
      </w:r>
    </w:p>
    <w:p w14:paraId="109B998E" w14:textId="77777777" w:rsidR="005A7CC1" w:rsidRPr="005A7CC1" w:rsidRDefault="005A7CC1" w:rsidP="005A7CC1">
      <w:r w:rsidRPr="005A7CC1">
        <w:pict w14:anchorId="6E8C9C67">
          <v:rect id="_x0000_i1037" style="width:0;height:1.5pt" o:hralign="center" o:hrstd="t" o:hr="t" fillcolor="#a0a0a0" stroked="f"/>
        </w:pict>
      </w:r>
    </w:p>
    <w:p w14:paraId="3C5E8E90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6: No Peace or Conscience</w:t>
      </w:r>
    </w:p>
    <w:p w14:paraId="12900A13" w14:textId="77777777" w:rsidR="005A7CC1" w:rsidRPr="005A7CC1" w:rsidRDefault="005A7CC1" w:rsidP="005A7CC1">
      <w:r w:rsidRPr="005A7CC1">
        <w:t xml:space="preserve">The Master calls him </w:t>
      </w:r>
      <w:r w:rsidRPr="005A7CC1">
        <w:rPr>
          <w:b/>
          <w:bCs/>
        </w:rPr>
        <w:t>wicked and lazy</w:t>
      </w:r>
      <w:r w:rsidRPr="005A7CC1">
        <w:t>. There’s no approval—only conviction. His conscience is exposed.</w:t>
      </w:r>
    </w:p>
    <w:p w14:paraId="3ADF33A0" w14:textId="77777777" w:rsidR="005A7CC1" w:rsidRPr="005A7CC1" w:rsidRDefault="005A7CC1" w:rsidP="005A7CC1">
      <w:r w:rsidRPr="005A7CC1">
        <w:lastRenderedPageBreak/>
        <w:pict w14:anchorId="23591A59">
          <v:rect id="_x0000_i1038" style="width:0;height:1.5pt" o:hralign="center" o:hrstd="t" o:hr="t" fillcolor="#a0a0a0" stroked="f"/>
        </w:pict>
      </w:r>
    </w:p>
    <w:p w14:paraId="1FCC47DC" w14:textId="77777777" w:rsidR="005A7CC1" w:rsidRPr="005A7CC1" w:rsidRDefault="005A7CC1" w:rsidP="005A7CC1">
      <w:pPr>
        <w:rPr>
          <w:b/>
          <w:bCs/>
        </w:rPr>
      </w:pPr>
      <w:r w:rsidRPr="005A7CC1">
        <w:rPr>
          <w:b/>
          <w:bCs/>
        </w:rPr>
        <w:t>Step 7: No Inheritance</w:t>
      </w:r>
    </w:p>
    <w:p w14:paraId="7AED8861" w14:textId="77777777" w:rsidR="005A7CC1" w:rsidRPr="005A7CC1" w:rsidRDefault="005A7CC1" w:rsidP="005A7CC1">
      <w:r w:rsidRPr="005A7CC1">
        <w:t xml:space="preserve">He </w:t>
      </w:r>
      <w:r w:rsidRPr="005A7CC1">
        <w:rPr>
          <w:b/>
          <w:bCs/>
        </w:rPr>
        <w:t>loses</w:t>
      </w:r>
      <w:r w:rsidRPr="005A7CC1">
        <w:t xml:space="preserve"> what little he had. He does not inherit anything in the kingdom. This fits Jesus’ statement:</w:t>
      </w:r>
    </w:p>
    <w:p w14:paraId="0595D9B1" w14:textId="77777777" w:rsidR="005A7CC1" w:rsidRPr="005A7CC1" w:rsidRDefault="005A7CC1" w:rsidP="005A7CC1">
      <w:r w:rsidRPr="005A7CC1">
        <w:rPr>
          <w:i/>
          <w:iCs/>
        </w:rPr>
        <w:t>“To everyone who has, more will be given... but from the one who has not, even what he has will be taken away.”</w:t>
      </w:r>
      <w:r w:rsidRPr="005A7CC1">
        <w:t xml:space="preserve"> (v.29)</w:t>
      </w:r>
    </w:p>
    <w:p w14:paraId="60CD16DE" w14:textId="77777777" w:rsidR="005A7CC1" w:rsidRPr="005A7CC1" w:rsidRDefault="005A7CC1" w:rsidP="005A7CC1">
      <w:r w:rsidRPr="005A7CC1">
        <w:pict w14:anchorId="2C5496C9">
          <v:rect id="_x0000_i1039" style="width:0;height:1.5pt" o:hralign="center" o:hrstd="t" o:hr="t" fillcolor="#a0a0a0" stroked="f"/>
        </w:pict>
      </w:r>
    </w:p>
    <w:p w14:paraId="36F32C00" w14:textId="77777777" w:rsidR="005A7CC1" w:rsidRPr="005A7CC1" w:rsidRDefault="005A7CC1" w:rsidP="005A7CC1">
      <w:pPr>
        <w:rPr>
          <w:b/>
          <w:bCs/>
        </w:rPr>
      </w:pPr>
      <w:r w:rsidRPr="005A7CC1">
        <w:rPr>
          <w:rFonts w:ascii="Segoe UI Emoji" w:hAnsi="Segoe UI Emoji" w:cs="Segoe UI Emoji"/>
          <w:b/>
          <w:bCs/>
        </w:rPr>
        <w:t>🧭</w:t>
      </w:r>
      <w:r w:rsidRPr="005A7CC1">
        <w:rPr>
          <w:b/>
          <w:bCs/>
        </w:rPr>
        <w:t xml:space="preserve"> 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2557"/>
        <w:gridCol w:w="2465"/>
      </w:tblGrid>
      <w:tr w:rsidR="005A7CC1" w:rsidRPr="005A7CC1" w14:paraId="2F73012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EBBE50" w14:textId="77777777" w:rsidR="005A7CC1" w:rsidRPr="005A7CC1" w:rsidRDefault="005A7CC1" w:rsidP="005A7CC1">
            <w:pPr>
              <w:rPr>
                <w:b/>
                <w:bCs/>
              </w:rPr>
            </w:pPr>
            <w:r w:rsidRPr="005A7CC1">
              <w:rPr>
                <w:b/>
                <w:bCs/>
              </w:rPr>
              <w:t>Step</w:t>
            </w:r>
          </w:p>
        </w:tc>
        <w:tc>
          <w:tcPr>
            <w:tcW w:w="0" w:type="auto"/>
            <w:vAlign w:val="center"/>
            <w:hideMark/>
          </w:tcPr>
          <w:p w14:paraId="53F0D362" w14:textId="77777777" w:rsidR="005A7CC1" w:rsidRPr="005A7CC1" w:rsidRDefault="005A7CC1" w:rsidP="005A7CC1">
            <w:pPr>
              <w:rPr>
                <w:b/>
                <w:bCs/>
              </w:rPr>
            </w:pPr>
            <w:r w:rsidRPr="005A7CC1">
              <w:rPr>
                <w:b/>
                <w:bCs/>
              </w:rPr>
              <w:t>Faithful Servants</w:t>
            </w:r>
          </w:p>
        </w:tc>
        <w:tc>
          <w:tcPr>
            <w:tcW w:w="0" w:type="auto"/>
            <w:vAlign w:val="center"/>
            <w:hideMark/>
          </w:tcPr>
          <w:p w14:paraId="58EA4C03" w14:textId="77777777" w:rsidR="005A7CC1" w:rsidRPr="005A7CC1" w:rsidRDefault="005A7CC1" w:rsidP="005A7CC1">
            <w:pPr>
              <w:rPr>
                <w:b/>
                <w:bCs/>
              </w:rPr>
            </w:pPr>
            <w:r w:rsidRPr="005A7CC1">
              <w:rPr>
                <w:b/>
                <w:bCs/>
              </w:rPr>
              <w:t>Unfaithful Servant</w:t>
            </w:r>
          </w:p>
        </w:tc>
      </w:tr>
      <w:tr w:rsidR="005A7CC1" w:rsidRPr="005A7CC1" w14:paraId="5A8BF74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F3A5C" w14:textId="77777777" w:rsidR="005A7CC1" w:rsidRPr="005A7CC1" w:rsidRDefault="005A7CC1" w:rsidP="005A7CC1">
            <w:r w:rsidRPr="005A7CC1">
              <w:t>1. Cross</w:t>
            </w:r>
          </w:p>
        </w:tc>
        <w:tc>
          <w:tcPr>
            <w:tcW w:w="0" w:type="auto"/>
            <w:vAlign w:val="center"/>
            <w:hideMark/>
          </w:tcPr>
          <w:p w14:paraId="7F6EC06C" w14:textId="77777777" w:rsidR="005A7CC1" w:rsidRPr="005A7CC1" w:rsidRDefault="005A7CC1" w:rsidP="005A7CC1">
            <w:r w:rsidRPr="005A7CC1">
              <w:t>Received gifts with trust</w:t>
            </w:r>
          </w:p>
        </w:tc>
        <w:tc>
          <w:tcPr>
            <w:tcW w:w="0" w:type="auto"/>
            <w:vAlign w:val="center"/>
            <w:hideMark/>
          </w:tcPr>
          <w:p w14:paraId="56D8E9BE" w14:textId="77777777" w:rsidR="005A7CC1" w:rsidRPr="005A7CC1" w:rsidRDefault="005A7CC1" w:rsidP="005A7CC1">
            <w:r w:rsidRPr="005A7CC1">
              <w:t>Viewed God as harsh</w:t>
            </w:r>
          </w:p>
        </w:tc>
      </w:tr>
      <w:tr w:rsidR="005A7CC1" w:rsidRPr="005A7CC1" w14:paraId="4A6CDA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9ABFE" w14:textId="77777777" w:rsidR="005A7CC1" w:rsidRPr="005A7CC1" w:rsidRDefault="005A7CC1" w:rsidP="005A7CC1">
            <w:r w:rsidRPr="005A7CC1">
              <w:t>2. Tomb</w:t>
            </w:r>
          </w:p>
        </w:tc>
        <w:tc>
          <w:tcPr>
            <w:tcW w:w="0" w:type="auto"/>
            <w:vAlign w:val="center"/>
            <w:hideMark/>
          </w:tcPr>
          <w:p w14:paraId="10680345" w14:textId="77777777" w:rsidR="005A7CC1" w:rsidRPr="005A7CC1" w:rsidRDefault="005A7CC1" w:rsidP="005A7CC1">
            <w:r w:rsidRPr="005A7CC1">
              <w:t>Died to self, took risks</w:t>
            </w:r>
          </w:p>
        </w:tc>
        <w:tc>
          <w:tcPr>
            <w:tcW w:w="0" w:type="auto"/>
            <w:vAlign w:val="center"/>
            <w:hideMark/>
          </w:tcPr>
          <w:p w14:paraId="0152394C" w14:textId="77777777" w:rsidR="005A7CC1" w:rsidRPr="005A7CC1" w:rsidRDefault="005A7CC1" w:rsidP="005A7CC1">
            <w:r w:rsidRPr="005A7CC1">
              <w:t>Buried the gift in fear</w:t>
            </w:r>
          </w:p>
        </w:tc>
      </w:tr>
      <w:tr w:rsidR="005A7CC1" w:rsidRPr="005A7CC1" w14:paraId="0D3739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AA15A" w14:textId="77777777" w:rsidR="005A7CC1" w:rsidRPr="005A7CC1" w:rsidRDefault="005A7CC1" w:rsidP="005A7CC1">
            <w:r w:rsidRPr="005A7CC1">
              <w:t>3. Resurrection</w:t>
            </w:r>
          </w:p>
        </w:tc>
        <w:tc>
          <w:tcPr>
            <w:tcW w:w="0" w:type="auto"/>
            <w:vAlign w:val="center"/>
            <w:hideMark/>
          </w:tcPr>
          <w:p w14:paraId="460CD70E" w14:textId="77777777" w:rsidR="005A7CC1" w:rsidRPr="005A7CC1" w:rsidRDefault="005A7CC1" w:rsidP="005A7CC1">
            <w:r w:rsidRPr="005A7CC1">
              <w:t>Produced fruit</w:t>
            </w:r>
          </w:p>
        </w:tc>
        <w:tc>
          <w:tcPr>
            <w:tcW w:w="0" w:type="auto"/>
            <w:vAlign w:val="center"/>
            <w:hideMark/>
          </w:tcPr>
          <w:p w14:paraId="75A31A5C" w14:textId="77777777" w:rsidR="005A7CC1" w:rsidRPr="005A7CC1" w:rsidRDefault="005A7CC1" w:rsidP="005A7CC1">
            <w:r w:rsidRPr="005A7CC1">
              <w:t>No growth or increase</w:t>
            </w:r>
          </w:p>
        </w:tc>
      </w:tr>
      <w:tr w:rsidR="005A7CC1" w:rsidRPr="005A7CC1" w14:paraId="19EF47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E1ECF" w14:textId="77777777" w:rsidR="005A7CC1" w:rsidRPr="005A7CC1" w:rsidRDefault="005A7CC1" w:rsidP="005A7CC1">
            <w:r w:rsidRPr="005A7CC1">
              <w:t>4. Revelation</w:t>
            </w:r>
          </w:p>
        </w:tc>
        <w:tc>
          <w:tcPr>
            <w:tcW w:w="0" w:type="auto"/>
            <w:vAlign w:val="center"/>
            <w:hideMark/>
          </w:tcPr>
          <w:p w14:paraId="3F10AAE3" w14:textId="77777777" w:rsidR="005A7CC1" w:rsidRPr="005A7CC1" w:rsidRDefault="005A7CC1" w:rsidP="005A7CC1">
            <w:r w:rsidRPr="005A7CC1">
              <w:t>Understood God’s purpose</w:t>
            </w:r>
          </w:p>
        </w:tc>
        <w:tc>
          <w:tcPr>
            <w:tcW w:w="0" w:type="auto"/>
            <w:vAlign w:val="center"/>
            <w:hideMark/>
          </w:tcPr>
          <w:p w14:paraId="7D78AF70" w14:textId="77777777" w:rsidR="005A7CC1" w:rsidRPr="005A7CC1" w:rsidRDefault="005A7CC1" w:rsidP="005A7CC1">
            <w:r w:rsidRPr="005A7CC1">
              <w:t>Misunderstood the Master</w:t>
            </w:r>
          </w:p>
        </w:tc>
      </w:tr>
      <w:tr w:rsidR="005A7CC1" w:rsidRPr="005A7CC1" w14:paraId="7F7670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58E09" w14:textId="77777777" w:rsidR="005A7CC1" w:rsidRPr="005A7CC1" w:rsidRDefault="005A7CC1" w:rsidP="005A7CC1">
            <w:r w:rsidRPr="005A7CC1">
              <w:t>5. Mercy</w:t>
            </w:r>
          </w:p>
        </w:tc>
        <w:tc>
          <w:tcPr>
            <w:tcW w:w="0" w:type="auto"/>
            <w:vAlign w:val="center"/>
            <w:hideMark/>
          </w:tcPr>
          <w:p w14:paraId="69469615" w14:textId="77777777" w:rsidR="005A7CC1" w:rsidRPr="005A7CC1" w:rsidRDefault="005A7CC1" w:rsidP="005A7CC1">
            <w:r w:rsidRPr="005A7CC1">
              <w:t>Welcomed into joy</w:t>
            </w:r>
          </w:p>
        </w:tc>
        <w:tc>
          <w:tcPr>
            <w:tcW w:w="0" w:type="auto"/>
            <w:vAlign w:val="center"/>
            <w:hideMark/>
          </w:tcPr>
          <w:p w14:paraId="53F880EA" w14:textId="77777777" w:rsidR="005A7CC1" w:rsidRPr="005A7CC1" w:rsidRDefault="005A7CC1" w:rsidP="005A7CC1">
            <w:r w:rsidRPr="005A7CC1">
              <w:t>Rejected, judged</w:t>
            </w:r>
          </w:p>
        </w:tc>
      </w:tr>
      <w:tr w:rsidR="005A7CC1" w:rsidRPr="005A7CC1" w14:paraId="46C58C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FAF0F" w14:textId="77777777" w:rsidR="005A7CC1" w:rsidRPr="005A7CC1" w:rsidRDefault="005A7CC1" w:rsidP="005A7CC1">
            <w:r w:rsidRPr="005A7CC1">
              <w:t>6. Clear Conscience</w:t>
            </w:r>
          </w:p>
        </w:tc>
        <w:tc>
          <w:tcPr>
            <w:tcW w:w="0" w:type="auto"/>
            <w:vAlign w:val="center"/>
            <w:hideMark/>
          </w:tcPr>
          <w:p w14:paraId="3DABD859" w14:textId="77777777" w:rsidR="005A7CC1" w:rsidRPr="005A7CC1" w:rsidRDefault="005A7CC1" w:rsidP="005A7CC1">
            <w:r w:rsidRPr="005A7CC1">
              <w:t>“Well done” commendation</w:t>
            </w:r>
          </w:p>
        </w:tc>
        <w:tc>
          <w:tcPr>
            <w:tcW w:w="0" w:type="auto"/>
            <w:vAlign w:val="center"/>
            <w:hideMark/>
          </w:tcPr>
          <w:p w14:paraId="04979897" w14:textId="77777777" w:rsidR="005A7CC1" w:rsidRPr="005A7CC1" w:rsidRDefault="005A7CC1" w:rsidP="005A7CC1">
            <w:r w:rsidRPr="005A7CC1">
              <w:t>Called wicked, lazy</w:t>
            </w:r>
          </w:p>
        </w:tc>
      </w:tr>
      <w:tr w:rsidR="005A7CC1" w:rsidRPr="005A7CC1" w14:paraId="241499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E0A2A" w14:textId="77777777" w:rsidR="005A7CC1" w:rsidRPr="005A7CC1" w:rsidRDefault="005A7CC1" w:rsidP="005A7CC1">
            <w:r w:rsidRPr="005A7CC1">
              <w:t>7. Inheritance</w:t>
            </w:r>
          </w:p>
        </w:tc>
        <w:tc>
          <w:tcPr>
            <w:tcW w:w="0" w:type="auto"/>
            <w:vAlign w:val="center"/>
            <w:hideMark/>
          </w:tcPr>
          <w:p w14:paraId="66C8BA48" w14:textId="77777777" w:rsidR="005A7CC1" w:rsidRPr="005A7CC1" w:rsidRDefault="005A7CC1" w:rsidP="005A7CC1">
            <w:r w:rsidRPr="005A7CC1">
              <w:t>Entrusted with more</w:t>
            </w:r>
          </w:p>
        </w:tc>
        <w:tc>
          <w:tcPr>
            <w:tcW w:w="0" w:type="auto"/>
            <w:vAlign w:val="center"/>
            <w:hideMark/>
          </w:tcPr>
          <w:p w14:paraId="3D9F51DE" w14:textId="77777777" w:rsidR="005A7CC1" w:rsidRPr="005A7CC1" w:rsidRDefault="005A7CC1" w:rsidP="005A7CC1">
            <w:r w:rsidRPr="005A7CC1">
              <w:t>Lost everything</w:t>
            </w:r>
          </w:p>
        </w:tc>
      </w:tr>
    </w:tbl>
    <w:p w14:paraId="4546146A" w14:textId="77777777" w:rsidR="005A7CC1" w:rsidRPr="005A7CC1" w:rsidRDefault="005A7CC1" w:rsidP="005A7CC1">
      <w:r w:rsidRPr="005A7CC1">
        <w:pict w14:anchorId="44295750">
          <v:rect id="_x0000_i1040" style="width:0;height:1.5pt" o:hralign="center" o:hrstd="t" o:hr="t" fillcolor="#a0a0a0" stroked="f"/>
        </w:pict>
      </w:r>
    </w:p>
    <w:p w14:paraId="2C8A0D03" w14:textId="77777777" w:rsidR="005A7CC1" w:rsidRPr="005A7CC1" w:rsidRDefault="005A7CC1" w:rsidP="005A7CC1">
      <w:pPr>
        <w:rPr>
          <w:b/>
          <w:bCs/>
        </w:rPr>
      </w:pPr>
      <w:r w:rsidRPr="005A7CC1">
        <w:rPr>
          <w:rFonts w:ascii="Segoe UI Emoji" w:hAnsi="Segoe UI Emoji" w:cs="Segoe UI Emoji"/>
          <w:b/>
          <w:bCs/>
        </w:rPr>
        <w:t>💬</w:t>
      </w:r>
      <w:r w:rsidRPr="005A7CC1">
        <w:rPr>
          <w:b/>
          <w:bCs/>
        </w:rPr>
        <w:t xml:space="preserve"> Application</w:t>
      </w:r>
    </w:p>
    <w:p w14:paraId="4721F226" w14:textId="5B533A28" w:rsidR="005A7CC1" w:rsidRPr="005A7CC1" w:rsidRDefault="005A7CC1" w:rsidP="005A7CC1">
      <w:r w:rsidRPr="005A7CC1">
        <w:rPr>
          <w:b/>
          <w:bCs/>
        </w:rPr>
        <w:t>God gives everyone something</w:t>
      </w:r>
      <w:r w:rsidRPr="005A7CC1">
        <w:t xml:space="preserve">, but only those who </w:t>
      </w:r>
      <w:r w:rsidRPr="005A7CC1">
        <w:rPr>
          <w:b/>
          <w:bCs/>
        </w:rPr>
        <w:t>trust Him and walk through the process</w:t>
      </w:r>
      <w:r w:rsidRPr="005A7CC1">
        <w:t xml:space="preserve"> can enter the joy of the Lord. Even those with “less” can be just as faithful.</w:t>
      </w:r>
    </w:p>
    <w:p w14:paraId="7C333D1A" w14:textId="77777777" w:rsidR="005A7CC1" w:rsidRDefault="005A7CC1"/>
    <w:p w14:paraId="4C73F4AC" w14:textId="77777777" w:rsidR="005A7CC1" w:rsidRDefault="005A7CC1"/>
    <w:p w14:paraId="60BFA4F4" w14:textId="77777777" w:rsidR="005A7CC1" w:rsidRDefault="005A7CC1"/>
    <w:sectPr w:rsidR="005A7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C1"/>
    <w:rsid w:val="00071424"/>
    <w:rsid w:val="005A7CC1"/>
    <w:rsid w:val="00950E78"/>
    <w:rsid w:val="00D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57AF"/>
  <w15:chartTrackingRefBased/>
  <w15:docId w15:val="{2FD89DD0-F4FE-4F8E-820F-6A04C0AB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C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C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C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C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Latham</dc:creator>
  <cp:keywords/>
  <dc:description/>
  <cp:lastModifiedBy>Charles Latham</cp:lastModifiedBy>
  <cp:revision>1</cp:revision>
  <dcterms:created xsi:type="dcterms:W3CDTF">2025-07-25T19:36:00Z</dcterms:created>
  <dcterms:modified xsi:type="dcterms:W3CDTF">2025-07-25T19:40:00Z</dcterms:modified>
</cp:coreProperties>
</file>